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08" w:rsidRPr="00C302A6" w:rsidRDefault="000E7508" w:rsidP="000E75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2A6">
        <w:rPr>
          <w:rFonts w:ascii="Times New Roman" w:hAnsi="Times New Roman"/>
          <w:b/>
          <w:bCs/>
          <w:sz w:val="24"/>
          <w:szCs w:val="24"/>
        </w:rPr>
        <w:t xml:space="preserve">melléklet </w:t>
      </w:r>
      <w:proofErr w:type="gramStart"/>
      <w:r w:rsidRPr="00C302A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302A6">
        <w:rPr>
          <w:rFonts w:ascii="Times New Roman" w:hAnsi="Times New Roman"/>
          <w:b/>
          <w:sz w:val="24"/>
          <w:szCs w:val="24"/>
        </w:rPr>
        <w:t xml:space="preserve"> 5/2014. (II. 26.) önkormányzati rendelethez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890A3B" w:rsidRPr="00C302A6" w:rsidRDefault="00890A3B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B556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év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0E7508" w:rsidRDefault="000E7508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Egyéb</w:t>
      </w: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P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D11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556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C302A6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AE5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0E7508" w:rsidRPr="00C302A6" w:rsidRDefault="000E7508" w:rsidP="00AE58D1">
      <w:pPr>
        <w:autoSpaceDE w:val="0"/>
        <w:autoSpaceDN w:val="0"/>
        <w:adjustRightInd w:val="0"/>
        <w:ind w:left="36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0E7508" w:rsidRPr="00C302A6" w:rsidRDefault="000E7508" w:rsidP="000E75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</w:t>
      </w:r>
      <w:r w:rsidR="00FB7265">
        <w:rPr>
          <w:rFonts w:ascii="Times New Roman" w:hAnsi="Times New Roman" w:cs="Times New Roman"/>
          <w:b/>
          <w:bCs/>
          <w:sz w:val="24"/>
          <w:szCs w:val="24"/>
        </w:rPr>
        <w:t xml:space="preserve">IGÉNYELT TÁMOGATÁS INDOKOLÁSA,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A TERVEZETT KÖLTSÉGVETÉS FELHASZNÁLÁSA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C302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Alulírott pályázó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ű</w:t>
      </w:r>
      <w:r w:rsidRPr="00C302A6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Kelt: Jászszentlászló, 20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ő</w:t>
      </w:r>
      <w:r w:rsidRPr="00C302A6">
        <w:rPr>
          <w:rFonts w:ascii="Times New Roman" w:hAnsi="Times New Roman" w:cs="Times New Roman"/>
          <w:sz w:val="24"/>
          <w:szCs w:val="24"/>
        </w:rPr>
        <w:t>l szóló nyilatkozat</w:t>
      </w: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8D" w:rsidRPr="00C302A6" w:rsidRDefault="00F60A8D">
      <w:pPr>
        <w:rPr>
          <w:rFonts w:ascii="Times New Roman" w:hAnsi="Times New Roman" w:cs="Times New Roman"/>
          <w:sz w:val="24"/>
          <w:szCs w:val="24"/>
        </w:rPr>
      </w:pPr>
    </w:p>
    <w:sectPr w:rsidR="00F60A8D" w:rsidRPr="00C302A6" w:rsidSect="001A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533"/>
    <w:multiLevelType w:val="hybridMultilevel"/>
    <w:tmpl w:val="92B6B2C4"/>
    <w:lvl w:ilvl="0" w:tplc="1DC0D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08"/>
    <w:rsid w:val="000E7508"/>
    <w:rsid w:val="001A17C5"/>
    <w:rsid w:val="00310268"/>
    <w:rsid w:val="003B556D"/>
    <w:rsid w:val="00890A3B"/>
    <w:rsid w:val="00A33064"/>
    <w:rsid w:val="00AE58D1"/>
    <w:rsid w:val="00C302A6"/>
    <w:rsid w:val="00D1179D"/>
    <w:rsid w:val="00E426F6"/>
    <w:rsid w:val="00F60A8D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18ADF"/>
  <w15:docId w15:val="{6B80714F-1B73-4859-849C-27BED8B7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7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E75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12</cp:revision>
  <dcterms:created xsi:type="dcterms:W3CDTF">2016-02-25T14:17:00Z</dcterms:created>
  <dcterms:modified xsi:type="dcterms:W3CDTF">2024-03-05T06:59:00Z</dcterms:modified>
</cp:coreProperties>
</file>